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9E" w:rsidRPr="00E239FC" w:rsidRDefault="0097579E" w:rsidP="0097579E">
      <w:pPr>
        <w:pStyle w:val="2"/>
        <w:keepNext w:val="0"/>
        <w:widowControl w:val="0"/>
        <w:jc w:val="center"/>
        <w:rPr>
          <w:caps/>
          <w:sz w:val="18"/>
          <w:szCs w:val="18"/>
        </w:rPr>
      </w:pPr>
      <w:r w:rsidRPr="00E239FC">
        <w:rPr>
          <w:sz w:val="18"/>
          <w:szCs w:val="18"/>
        </w:rPr>
        <w:t>Динамика поголовья скота в хозяйствах всех категорий</w:t>
      </w:r>
    </w:p>
    <w:p w:rsidR="0097579E" w:rsidRDefault="0097579E" w:rsidP="0097579E">
      <w:pPr>
        <w:widowControl w:val="0"/>
        <w:spacing w:line="240" w:lineRule="auto"/>
        <w:jc w:val="center"/>
        <w:rPr>
          <w:sz w:val="18"/>
          <w:szCs w:val="18"/>
        </w:rPr>
      </w:pPr>
      <w:r w:rsidRPr="00E239FC">
        <w:rPr>
          <w:sz w:val="18"/>
          <w:szCs w:val="18"/>
        </w:rPr>
        <w:t>на конец месяца, в процентах</w:t>
      </w:r>
    </w:p>
    <w:p w:rsidR="00892D07" w:rsidRPr="00E239FC" w:rsidRDefault="00892D07" w:rsidP="0097579E">
      <w:pPr>
        <w:widowControl w:val="0"/>
        <w:spacing w:line="240" w:lineRule="auto"/>
        <w:jc w:val="center"/>
        <w:rPr>
          <w:sz w:val="18"/>
          <w:szCs w:val="18"/>
        </w:rPr>
      </w:pPr>
    </w:p>
    <w:tbl>
      <w:tblPr>
        <w:tblW w:w="5056" w:type="pct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"/>
        <w:gridCol w:w="668"/>
        <w:gridCol w:w="612"/>
        <w:gridCol w:w="58"/>
        <w:gridCol w:w="668"/>
        <w:gridCol w:w="670"/>
        <w:gridCol w:w="668"/>
        <w:gridCol w:w="673"/>
        <w:gridCol w:w="668"/>
        <w:gridCol w:w="664"/>
      </w:tblGrid>
      <w:tr w:rsidR="00A65D11" w:rsidRPr="00C72AE1" w:rsidTr="006270A5">
        <w:trPr>
          <w:trHeight w:val="415"/>
          <w:tblHeader/>
        </w:trPr>
        <w:tc>
          <w:tcPr>
            <w:tcW w:w="779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Крупный 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рогатый скот</w:t>
            </w:r>
          </w:p>
        </w:tc>
        <w:tc>
          <w:tcPr>
            <w:tcW w:w="10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В том числе: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коровы</w:t>
            </w:r>
          </w:p>
        </w:tc>
        <w:tc>
          <w:tcPr>
            <w:tcW w:w="10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  <w:tc>
          <w:tcPr>
            <w:tcW w:w="10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A65D11" w:rsidRPr="00C72AE1" w:rsidTr="006270A5">
        <w:trPr>
          <w:trHeight w:val="207"/>
          <w:tblHeader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napToGrid/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года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 xml:space="preserve">к соответствующей дате </w:t>
            </w:r>
            <w:r w:rsidRPr="00C72AE1">
              <w:rPr>
                <w:sz w:val="18"/>
                <w:szCs w:val="18"/>
              </w:rPr>
              <w:t>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</w:tr>
      <w:tr w:rsidR="00A65D11" w:rsidRPr="00C72AE1" w:rsidTr="006270A5"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</w:t>
            </w:r>
            <w:r w:rsidRPr="00C72AE1">
              <w:rPr>
                <w:b/>
                <w:sz w:val="18"/>
                <w:szCs w:val="18"/>
              </w:rPr>
              <w:t xml:space="preserve">г. </w:t>
            </w:r>
          </w:p>
        </w:tc>
      </w:tr>
      <w:tr w:rsidR="00A65D11" w:rsidRPr="000B24BC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65D11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048F5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</w:tr>
      <w:tr w:rsidR="00394038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E4546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BE4546" w:rsidRDefault="00BE4546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546" w:rsidRDefault="001D460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546" w:rsidRDefault="001D460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546" w:rsidRDefault="001D460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546" w:rsidRDefault="001D460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546" w:rsidRDefault="001D460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546" w:rsidRDefault="001D460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546" w:rsidRDefault="001D460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4546" w:rsidRDefault="001D460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bookmarkStart w:id="0" w:name="_GoBack"/>
            <w:bookmarkEnd w:id="0"/>
          </w:p>
        </w:tc>
      </w:tr>
      <w:tr w:rsidR="00A65D11" w:rsidRPr="00C72AE1" w:rsidTr="006270A5">
        <w:trPr>
          <w:cantSplit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b/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C72AE1">
              <w:rPr>
                <w:b/>
                <w:sz w:val="18"/>
                <w:szCs w:val="18"/>
              </w:rPr>
              <w:t>г.</w:t>
            </w:r>
          </w:p>
        </w:tc>
      </w:tr>
      <w:tr w:rsidR="00A65D11" w:rsidRPr="00195F77" w:rsidTr="0097579E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101,6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70,2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100,0</w:t>
            </w:r>
          </w:p>
        </w:tc>
      </w:tr>
      <w:tr w:rsidR="00A65D11" w:rsidRPr="00195F77" w:rsidTr="009048F5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9048F5" w:rsidRPr="00195F77" w:rsidTr="00394038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394038" w:rsidRPr="00195F77" w:rsidTr="00BE4546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825511">
              <w:rPr>
                <w:sz w:val="18"/>
                <w:szCs w:val="18"/>
              </w:rPr>
              <w:t>8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E4546" w:rsidRPr="00195F77" w:rsidTr="0097579E">
        <w:trPr>
          <w:trHeight w:val="204"/>
        </w:trPr>
        <w:tc>
          <w:tcPr>
            <w:tcW w:w="779" w:type="pct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BE4546" w:rsidRDefault="00BE4546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546" w:rsidRDefault="00BE4546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546" w:rsidRDefault="00CE620F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546" w:rsidRDefault="00BE4546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546" w:rsidRDefault="00CE620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546" w:rsidRDefault="00BE4546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546" w:rsidRDefault="00CE620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546" w:rsidRDefault="00BE4546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E4546" w:rsidRDefault="00CE620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98" w:rsidRDefault="00952798">
      <w:pPr>
        <w:spacing w:line="240" w:lineRule="auto"/>
      </w:pPr>
      <w:r>
        <w:separator/>
      </w:r>
    </w:p>
  </w:endnote>
  <w:endnote w:type="continuationSeparator" w:id="0">
    <w:p w:rsidR="00952798" w:rsidRDefault="00952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9527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952798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952798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98" w:rsidRDefault="00952798">
      <w:pPr>
        <w:spacing w:line="240" w:lineRule="auto"/>
      </w:pPr>
      <w:r>
        <w:separator/>
      </w:r>
    </w:p>
  </w:footnote>
  <w:footnote w:type="continuationSeparator" w:id="0">
    <w:p w:rsidR="00952798" w:rsidRDefault="009527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52F0C"/>
    <w:rsid w:val="00067DA1"/>
    <w:rsid w:val="0007400E"/>
    <w:rsid w:val="00085FA3"/>
    <w:rsid w:val="00101E4A"/>
    <w:rsid w:val="001B39B3"/>
    <w:rsid w:val="001D4605"/>
    <w:rsid w:val="001E761E"/>
    <w:rsid w:val="00211AFA"/>
    <w:rsid w:val="00260948"/>
    <w:rsid w:val="003034B0"/>
    <w:rsid w:val="00394038"/>
    <w:rsid w:val="003D198C"/>
    <w:rsid w:val="003E5DE2"/>
    <w:rsid w:val="003F15AE"/>
    <w:rsid w:val="0041044E"/>
    <w:rsid w:val="004976D1"/>
    <w:rsid w:val="004E4744"/>
    <w:rsid w:val="004E5984"/>
    <w:rsid w:val="00565D63"/>
    <w:rsid w:val="00596BBD"/>
    <w:rsid w:val="005B2DFF"/>
    <w:rsid w:val="005B45DE"/>
    <w:rsid w:val="005F566F"/>
    <w:rsid w:val="006435A7"/>
    <w:rsid w:val="006851D7"/>
    <w:rsid w:val="006C37C9"/>
    <w:rsid w:val="007479C2"/>
    <w:rsid w:val="007D2609"/>
    <w:rsid w:val="00817B32"/>
    <w:rsid w:val="00825511"/>
    <w:rsid w:val="008618D3"/>
    <w:rsid w:val="00882EE0"/>
    <w:rsid w:val="00892D07"/>
    <w:rsid w:val="008D6C66"/>
    <w:rsid w:val="009048F5"/>
    <w:rsid w:val="00905724"/>
    <w:rsid w:val="00952798"/>
    <w:rsid w:val="0097579E"/>
    <w:rsid w:val="009D25AB"/>
    <w:rsid w:val="009D3C47"/>
    <w:rsid w:val="009F0D90"/>
    <w:rsid w:val="00A54CDA"/>
    <w:rsid w:val="00A56F69"/>
    <w:rsid w:val="00A65D11"/>
    <w:rsid w:val="00A7702F"/>
    <w:rsid w:val="00A96C3E"/>
    <w:rsid w:val="00AB5053"/>
    <w:rsid w:val="00B02478"/>
    <w:rsid w:val="00B11C9F"/>
    <w:rsid w:val="00B25DD5"/>
    <w:rsid w:val="00B577A7"/>
    <w:rsid w:val="00B60FF0"/>
    <w:rsid w:val="00BC4B3E"/>
    <w:rsid w:val="00BE4546"/>
    <w:rsid w:val="00BE5916"/>
    <w:rsid w:val="00C12AA2"/>
    <w:rsid w:val="00C23458"/>
    <w:rsid w:val="00CB5D55"/>
    <w:rsid w:val="00CE620F"/>
    <w:rsid w:val="00CF4B3B"/>
    <w:rsid w:val="00D12CA6"/>
    <w:rsid w:val="00D2344B"/>
    <w:rsid w:val="00D555BF"/>
    <w:rsid w:val="00DA60B4"/>
    <w:rsid w:val="00EC0786"/>
    <w:rsid w:val="00ED6ACB"/>
    <w:rsid w:val="00F01CEC"/>
    <w:rsid w:val="00F30A33"/>
    <w:rsid w:val="00F342B8"/>
    <w:rsid w:val="00F50CF1"/>
    <w:rsid w:val="00F8221F"/>
    <w:rsid w:val="00F875E7"/>
    <w:rsid w:val="00F9283A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9D7A7-9FA1-411B-97A0-26A8340E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65D11"/>
    <w:pPr>
      <w:widowControl w:val="0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Jamilya Abzimova</cp:lastModifiedBy>
  <cp:revision>51</cp:revision>
  <dcterms:created xsi:type="dcterms:W3CDTF">2020-11-23T13:44:00Z</dcterms:created>
  <dcterms:modified xsi:type="dcterms:W3CDTF">2023-06-18T21:02:00Z</dcterms:modified>
</cp:coreProperties>
</file>